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F82" w:rsidRPr="001272F1" w:rsidRDefault="00F76F82" w:rsidP="00B74CBE">
      <w:pPr>
        <w:spacing w:after="0" w:line="240" w:lineRule="auto"/>
      </w:pPr>
      <w:bookmarkStart w:id="0" w:name="_Toc269391534"/>
      <w:bookmarkStart w:id="1" w:name="_GoBack"/>
      <w:bookmarkEnd w:id="1"/>
      <w:r w:rsidRPr="00737FCC">
        <w:rPr>
          <w:b/>
        </w:rPr>
        <w:t>Medium Rectangle 300x250</w:t>
      </w:r>
      <w:bookmarkEnd w:id="0"/>
    </w:p>
    <w:p w:rsidR="00F76F82" w:rsidRPr="00380BED" w:rsidRDefault="00F76F82" w:rsidP="00F76F82">
      <w:pPr>
        <w:spacing w:after="0" w:line="240" w:lineRule="auto"/>
        <w:rPr>
          <w:sz w:val="20"/>
          <w:szCs w:val="20"/>
        </w:rPr>
      </w:pPr>
      <w:r w:rsidRPr="001120A0">
        <w:tab/>
      </w:r>
      <w:r w:rsidRPr="001120A0">
        <w:tab/>
      </w:r>
      <w:r w:rsidRPr="001120A0">
        <w:tab/>
      </w:r>
      <w:r w:rsidRPr="001120A0">
        <w:tab/>
      </w:r>
      <w:r w:rsidRPr="001120A0">
        <w:tab/>
      </w:r>
      <w:r w:rsidRPr="001120A0">
        <w:tab/>
      </w:r>
      <w:r w:rsidRPr="001120A0">
        <w:tab/>
      </w:r>
      <w:r w:rsidRPr="00380BED">
        <w:rPr>
          <w:sz w:val="20"/>
          <w:szCs w:val="20"/>
        </w:rPr>
        <w:t>Expandable Medium Rectangle</w:t>
      </w:r>
    </w:p>
    <w:p w:rsidR="00F76F82" w:rsidRPr="001120A0" w:rsidRDefault="00F76F82" w:rsidP="00F76F82">
      <w:pPr>
        <w:spacing w:after="0" w:line="240" w:lineRule="auto"/>
      </w:pPr>
      <w:r>
        <w:rPr>
          <w:noProof/>
          <w:lang w:val="en-US" w:eastAsia="en-US"/>
        </w:rPr>
        <w:drawing>
          <wp:inline distT="0" distB="0" distL="0" distR="0">
            <wp:extent cx="1905000" cy="1609725"/>
            <wp:effectExtent l="19050" t="0" r="0" b="0"/>
            <wp:docPr id="5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609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120A0">
        <w:rPr>
          <w:noProof/>
        </w:rPr>
        <w:tab/>
      </w:r>
      <w:r>
        <w:rPr>
          <w:noProof/>
          <w:lang w:val="en-US" w:eastAsia="en-US"/>
        </w:rPr>
        <w:drawing>
          <wp:inline distT="0" distB="0" distL="0" distR="0">
            <wp:extent cx="2447925" cy="2095500"/>
            <wp:effectExtent l="19050" t="0" r="9525" b="0"/>
            <wp:docPr id="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925" cy="209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000" w:type="dxa"/>
        <w:tblInd w:w="378" w:type="dxa"/>
        <w:tblLook w:val="04A0" w:firstRow="1" w:lastRow="0" w:firstColumn="1" w:lastColumn="0" w:noHBand="0" w:noVBand="1"/>
      </w:tblPr>
      <w:tblGrid>
        <w:gridCol w:w="1710"/>
        <w:gridCol w:w="1800"/>
        <w:gridCol w:w="1800"/>
        <w:gridCol w:w="1620"/>
        <w:gridCol w:w="2070"/>
      </w:tblGrid>
      <w:tr w:rsidR="00F76F82" w:rsidRPr="001120A0" w:rsidTr="00FF27AF">
        <w:trPr>
          <w:trHeight w:val="520"/>
        </w:trPr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6F82" w:rsidRPr="001120A0" w:rsidRDefault="00F76F82" w:rsidP="00FF27AF">
            <w:pPr>
              <w:spacing w:after="0" w:line="240" w:lineRule="auto"/>
            </w:pPr>
            <w:r w:rsidRPr="001120A0">
              <w:t>Ad Placements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6F82" w:rsidRPr="001120A0" w:rsidRDefault="00F76F82" w:rsidP="00FF27AF">
            <w:pPr>
              <w:spacing w:after="0" w:line="240" w:lineRule="auto"/>
            </w:pPr>
            <w:r w:rsidRPr="001120A0">
              <w:t>Relevant Sites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6F82" w:rsidRPr="001120A0" w:rsidRDefault="00F76F82" w:rsidP="00FF27AF">
            <w:pPr>
              <w:spacing w:after="0" w:line="240" w:lineRule="auto"/>
            </w:pPr>
            <w:r w:rsidRPr="001120A0">
              <w:t>Dimensions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6F82" w:rsidRPr="001120A0" w:rsidRDefault="00F76F82" w:rsidP="00FF27AF">
            <w:pPr>
              <w:spacing w:after="0" w:line="240" w:lineRule="auto"/>
            </w:pPr>
            <w:r w:rsidRPr="001120A0">
              <w:t>Max. File Size</w:t>
            </w:r>
          </w:p>
        </w:tc>
        <w:tc>
          <w:tcPr>
            <w:tcW w:w="207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6F82" w:rsidRPr="001120A0" w:rsidRDefault="00F76F82" w:rsidP="00FF27AF">
            <w:pPr>
              <w:spacing w:after="0" w:line="240" w:lineRule="auto"/>
            </w:pPr>
            <w:r w:rsidRPr="001120A0">
              <w:t>Accepted File Types/Formats</w:t>
            </w:r>
          </w:p>
        </w:tc>
      </w:tr>
      <w:tr w:rsidR="00F76F82" w:rsidRPr="001120A0" w:rsidTr="00FF27AF">
        <w:trPr>
          <w:trHeight w:val="520"/>
        </w:trPr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76F82" w:rsidRPr="001120A0" w:rsidRDefault="00F76F82" w:rsidP="00FF27AF">
            <w:pPr>
              <w:spacing w:after="0" w:line="240" w:lineRule="auto"/>
            </w:pPr>
          </w:p>
          <w:p w:rsidR="00F76F82" w:rsidRPr="001120A0" w:rsidRDefault="00F76F82" w:rsidP="00FF27AF">
            <w:pPr>
              <w:spacing w:after="0" w:line="240" w:lineRule="auto"/>
            </w:pPr>
            <w:r w:rsidRPr="001120A0">
              <w:t>Mrec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76F82" w:rsidRPr="001120A0" w:rsidRDefault="00F76F82" w:rsidP="00FF27AF">
            <w:pPr>
              <w:spacing w:after="0" w:line="240" w:lineRule="auto"/>
            </w:pPr>
          </w:p>
          <w:p w:rsidR="00F76F82" w:rsidRPr="001120A0" w:rsidRDefault="00353938" w:rsidP="00FF27AF">
            <w:pPr>
              <w:spacing w:after="0" w:line="240" w:lineRule="auto"/>
            </w:pPr>
            <w:r>
              <w:t>Kidspot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76F82" w:rsidRPr="001120A0" w:rsidRDefault="00F76F82" w:rsidP="00FF27AF">
            <w:pPr>
              <w:spacing w:after="0" w:line="240" w:lineRule="auto"/>
            </w:pPr>
          </w:p>
          <w:p w:rsidR="00F76F82" w:rsidRPr="001120A0" w:rsidRDefault="00F76F82" w:rsidP="00FF27AF">
            <w:pPr>
              <w:spacing w:after="0" w:line="240" w:lineRule="auto"/>
            </w:pPr>
            <w:r w:rsidRPr="001120A0">
              <w:t>300x250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76F82" w:rsidRPr="001120A0" w:rsidRDefault="00F76F82" w:rsidP="00FF27AF">
            <w:pPr>
              <w:spacing w:after="0" w:line="240" w:lineRule="auto"/>
            </w:pPr>
            <w:r w:rsidRPr="001120A0">
              <w:t xml:space="preserve">                                    Flash 40KB; GIF/JPG 20KB</w:t>
            </w:r>
          </w:p>
        </w:tc>
        <w:tc>
          <w:tcPr>
            <w:tcW w:w="20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76F82" w:rsidRPr="001120A0" w:rsidRDefault="00F76F82" w:rsidP="00FF27AF">
            <w:pPr>
              <w:spacing w:after="0" w:line="240" w:lineRule="auto"/>
            </w:pPr>
            <w:r w:rsidRPr="001120A0">
              <w:t xml:space="preserve">                                                     </w:t>
            </w:r>
          </w:p>
          <w:p w:rsidR="00F76F82" w:rsidRPr="001120A0" w:rsidRDefault="00F76F82" w:rsidP="00FF27AF">
            <w:pPr>
              <w:spacing w:after="0" w:line="240" w:lineRule="auto"/>
            </w:pPr>
            <w:r w:rsidRPr="001120A0">
              <w:t>JPEG</w:t>
            </w:r>
          </w:p>
          <w:p w:rsidR="00F76F82" w:rsidRPr="001120A0" w:rsidRDefault="00F76F82" w:rsidP="00FF27AF">
            <w:pPr>
              <w:spacing w:after="0" w:line="240" w:lineRule="auto"/>
            </w:pPr>
            <w:r w:rsidRPr="001120A0">
              <w:t>GIF</w:t>
            </w:r>
          </w:p>
          <w:p w:rsidR="00F76F82" w:rsidRPr="001120A0" w:rsidRDefault="00F76F82" w:rsidP="00FF27AF">
            <w:pPr>
              <w:spacing w:after="0" w:line="240" w:lineRule="auto"/>
            </w:pPr>
            <w:r w:rsidRPr="001120A0">
              <w:t>Java script</w:t>
            </w:r>
          </w:p>
          <w:p w:rsidR="00F76F82" w:rsidRPr="001120A0" w:rsidRDefault="00F76F82" w:rsidP="00FF27AF">
            <w:pPr>
              <w:spacing w:after="0" w:line="240" w:lineRule="auto"/>
            </w:pPr>
            <w:r w:rsidRPr="001120A0">
              <w:t>Iframe</w:t>
            </w:r>
          </w:p>
          <w:p w:rsidR="00F76F82" w:rsidRPr="001120A0" w:rsidRDefault="00F76F82" w:rsidP="00FF27AF">
            <w:pPr>
              <w:spacing w:after="0" w:line="240" w:lineRule="auto"/>
            </w:pPr>
            <w:r w:rsidRPr="001120A0">
              <w:t>Flash SWF</w:t>
            </w:r>
          </w:p>
          <w:p w:rsidR="00F76F82" w:rsidRPr="001120A0" w:rsidRDefault="00F76F82" w:rsidP="00FF27AF">
            <w:pPr>
              <w:spacing w:after="0" w:line="240" w:lineRule="auto"/>
            </w:pPr>
            <w:r w:rsidRPr="001120A0">
              <w:t>3rd party redirect</w:t>
            </w:r>
          </w:p>
        </w:tc>
      </w:tr>
    </w:tbl>
    <w:p w:rsidR="00F76F82" w:rsidRPr="007C1D4E" w:rsidRDefault="00F76F82" w:rsidP="00F76F82">
      <w:pPr>
        <w:spacing w:after="0" w:line="240" w:lineRule="auto"/>
        <w:rPr>
          <w:sz w:val="16"/>
          <w:szCs w:val="16"/>
        </w:rPr>
      </w:pPr>
    </w:p>
    <w:p w:rsidR="00F76F82" w:rsidRPr="001120A0" w:rsidRDefault="00F76F82" w:rsidP="00F76F82">
      <w:pPr>
        <w:spacing w:after="0" w:line="240" w:lineRule="auto"/>
      </w:pPr>
      <w:r w:rsidRPr="001120A0">
        <w:t xml:space="preserve">Animation and Looping Allowed: </w:t>
      </w:r>
      <w:r w:rsidRPr="001120A0">
        <w:tab/>
        <w:t xml:space="preserve">Yes, 3x </w:t>
      </w:r>
    </w:p>
    <w:p w:rsidR="00F76F82" w:rsidRPr="001120A0" w:rsidRDefault="00F76F82" w:rsidP="00F76F82">
      <w:pPr>
        <w:spacing w:after="0" w:line="240" w:lineRule="auto"/>
      </w:pPr>
      <w:r w:rsidRPr="001120A0">
        <w:t xml:space="preserve">Video Allowed (User-Initiated Only): </w:t>
      </w:r>
      <w:r w:rsidRPr="001120A0">
        <w:tab/>
        <w:t>Yes, no auto play allowed</w:t>
      </w:r>
    </w:p>
    <w:p w:rsidR="00F76F82" w:rsidRPr="001120A0" w:rsidRDefault="00F76F82" w:rsidP="00F76F82">
      <w:pPr>
        <w:spacing w:after="0" w:line="240" w:lineRule="auto"/>
      </w:pPr>
      <w:r w:rsidRPr="001120A0">
        <w:t>Audio Allowed (User-Initiated Only):</w:t>
      </w:r>
      <w:r w:rsidRPr="001120A0">
        <w:tab/>
        <w:t>Yes, with mute buttons, Sound must stop on click</w:t>
      </w:r>
    </w:p>
    <w:p w:rsidR="00F76F82" w:rsidRPr="001120A0" w:rsidRDefault="00F76F82" w:rsidP="00F76F82">
      <w:pPr>
        <w:spacing w:after="0" w:line="240" w:lineRule="auto"/>
      </w:pPr>
      <w:r w:rsidRPr="001120A0">
        <w:t>Sound must be at 15% of the original maximum volume</w:t>
      </w:r>
    </w:p>
    <w:p w:rsidR="00F76F82" w:rsidRPr="007C1D4E" w:rsidRDefault="00F76F82" w:rsidP="00F76F82">
      <w:pPr>
        <w:spacing w:after="0" w:line="240" w:lineRule="auto"/>
        <w:rPr>
          <w:sz w:val="16"/>
          <w:szCs w:val="16"/>
        </w:rPr>
      </w:pPr>
    </w:p>
    <w:p w:rsidR="00F76F82" w:rsidRPr="001120A0" w:rsidRDefault="00F76F82" w:rsidP="00F76F82">
      <w:pPr>
        <w:spacing w:after="0" w:line="240" w:lineRule="auto"/>
      </w:pPr>
      <w:r w:rsidRPr="001120A0">
        <w:t>Rich Media Accepted:</w:t>
      </w:r>
      <w:r w:rsidRPr="001120A0">
        <w:tab/>
      </w:r>
      <w:r w:rsidRPr="001120A0">
        <w:tab/>
      </w:r>
      <w:r w:rsidRPr="001120A0">
        <w:tab/>
        <w:t>Yes</w:t>
      </w:r>
    </w:p>
    <w:p w:rsidR="00F76F82" w:rsidRDefault="00F76F82" w:rsidP="00F76F82">
      <w:pPr>
        <w:spacing w:after="0" w:line="240" w:lineRule="auto"/>
      </w:pPr>
      <w:r w:rsidRPr="001120A0">
        <w:t>Expandable Allowed:</w:t>
      </w:r>
      <w:r w:rsidRPr="001120A0">
        <w:tab/>
      </w:r>
      <w:r w:rsidRPr="001120A0">
        <w:tab/>
      </w:r>
      <w:r w:rsidRPr="001120A0">
        <w:tab/>
        <w:t xml:space="preserve">Yes, with a visible close button and retracts on mouse off </w:t>
      </w:r>
    </w:p>
    <w:p w:rsidR="00F47DC5" w:rsidRPr="00F47DC5" w:rsidRDefault="00F47DC5" w:rsidP="00F47DC5">
      <w:pPr>
        <w:spacing w:after="0" w:line="240" w:lineRule="auto"/>
        <w:ind w:left="3600"/>
        <w:rPr>
          <w:i/>
        </w:rPr>
      </w:pPr>
      <w:r w:rsidRPr="006A4A95">
        <w:rPr>
          <w:b/>
          <w:i/>
        </w:rPr>
        <w:t>Note:</w:t>
      </w:r>
      <w:r>
        <w:rPr>
          <w:i/>
        </w:rPr>
        <w:t xml:space="preserve"> </w:t>
      </w:r>
      <w:r w:rsidR="00B763ED">
        <w:rPr>
          <w:i/>
        </w:rPr>
        <w:t xml:space="preserve">An </w:t>
      </w:r>
      <w:r>
        <w:rPr>
          <w:i/>
        </w:rPr>
        <w:t>Expandable MREC carries a higher CPM rate than standard MREC</w:t>
      </w:r>
    </w:p>
    <w:p w:rsidR="00F76F82" w:rsidRPr="001120A0" w:rsidRDefault="00F76F82" w:rsidP="00F76F82">
      <w:pPr>
        <w:spacing w:after="0" w:line="240" w:lineRule="auto"/>
      </w:pPr>
      <w:r w:rsidRPr="001120A0">
        <w:t>Max. Expand Dimensions:</w:t>
      </w:r>
      <w:r w:rsidRPr="001120A0">
        <w:tab/>
      </w:r>
      <w:r w:rsidRPr="001120A0">
        <w:tab/>
        <w:t>300 W x600 H, 600 W x 250 H</w:t>
      </w:r>
    </w:p>
    <w:p w:rsidR="00F76F82" w:rsidRPr="001120A0" w:rsidRDefault="00F76F82" w:rsidP="00F76F82">
      <w:pPr>
        <w:spacing w:after="0" w:line="240" w:lineRule="auto"/>
      </w:pPr>
      <w:r w:rsidRPr="001120A0">
        <w:t>Preferred Expand Direction:</w:t>
      </w:r>
      <w:r w:rsidRPr="001120A0">
        <w:tab/>
      </w:r>
      <w:r w:rsidRPr="001120A0">
        <w:tab/>
        <w:t>Left or Up</w:t>
      </w:r>
      <w:r w:rsidRPr="001120A0">
        <w:tab/>
      </w:r>
    </w:p>
    <w:p w:rsidR="00F76F82" w:rsidRPr="001120A0" w:rsidRDefault="00F76F82" w:rsidP="00F76F82">
      <w:pPr>
        <w:spacing w:after="0" w:line="240" w:lineRule="auto"/>
      </w:pPr>
      <w:r w:rsidRPr="001120A0">
        <w:t>Flash Version:</w:t>
      </w:r>
      <w:r w:rsidRPr="001120A0">
        <w:tab/>
      </w:r>
      <w:r w:rsidRPr="001120A0">
        <w:tab/>
      </w:r>
      <w:r w:rsidRPr="001120A0">
        <w:tab/>
      </w:r>
      <w:r w:rsidRPr="001120A0">
        <w:tab/>
        <w:t>Up to Version 9</w:t>
      </w:r>
    </w:p>
    <w:p w:rsidR="00F76F82" w:rsidRPr="00CA1394" w:rsidRDefault="00F76F82" w:rsidP="00F76F82">
      <w:pPr>
        <w:spacing w:after="0" w:line="240" w:lineRule="auto"/>
        <w:rPr>
          <w:b/>
        </w:rPr>
      </w:pPr>
      <w:r w:rsidRPr="00CA1394">
        <w:rPr>
          <w:b/>
        </w:rPr>
        <w:t>Assets to be received 5 working days prior to start date</w:t>
      </w:r>
    </w:p>
    <w:p w:rsidR="00F76F82" w:rsidRPr="007C1D4E" w:rsidRDefault="00F76F82" w:rsidP="00F76F82">
      <w:pPr>
        <w:spacing w:after="0" w:line="240" w:lineRule="auto"/>
        <w:rPr>
          <w:sz w:val="16"/>
          <w:szCs w:val="16"/>
        </w:rPr>
      </w:pPr>
    </w:p>
    <w:p w:rsidR="00F76F82" w:rsidRPr="001120A0" w:rsidRDefault="00F76F82" w:rsidP="00F76F82">
      <w:pPr>
        <w:spacing w:after="0" w:line="240" w:lineRule="auto"/>
      </w:pPr>
      <w:r w:rsidRPr="001120A0">
        <w:t>** Flash Requirements**</w:t>
      </w:r>
    </w:p>
    <w:p w:rsidR="00F76F82" w:rsidRPr="001120A0" w:rsidRDefault="00F76F82" w:rsidP="00F76F82">
      <w:pPr>
        <w:spacing w:after="0" w:line="240" w:lineRule="auto"/>
      </w:pPr>
      <w:r w:rsidRPr="001120A0">
        <w:t xml:space="preserve">All Flash must be Click Tag enabled.  Kidspot can accept any version of </w:t>
      </w:r>
      <w:r>
        <w:t>Flash up to 9</w:t>
      </w:r>
      <w:r w:rsidRPr="001120A0">
        <w:t xml:space="preserve">.  </w:t>
      </w:r>
    </w:p>
    <w:p w:rsidR="00F76F82" w:rsidRPr="001120A0" w:rsidRDefault="00F76F82" w:rsidP="00F76F82">
      <w:pPr>
        <w:spacing w:after="0" w:line="240" w:lineRule="auto"/>
      </w:pPr>
      <w:r w:rsidRPr="001120A0">
        <w:t xml:space="preserve">However, advertisers are strongly advised </w:t>
      </w:r>
      <w:r>
        <w:t xml:space="preserve">to use Flash 6, 7, 8 or 9 </w:t>
      </w:r>
      <w:r w:rsidRPr="001120A0">
        <w:t>to maximize user compatibility.</w:t>
      </w:r>
    </w:p>
    <w:p w:rsidR="00F76F82" w:rsidRPr="001120A0" w:rsidRDefault="00F76F82" w:rsidP="00F76F82">
      <w:pPr>
        <w:spacing w:after="0" w:line="240" w:lineRule="auto"/>
      </w:pPr>
      <w:r w:rsidRPr="001120A0">
        <w:t>on(release)</w:t>
      </w:r>
    </w:p>
    <w:p w:rsidR="00F76F82" w:rsidRPr="001120A0" w:rsidRDefault="00F76F82" w:rsidP="00F76F82">
      <w:pPr>
        <w:spacing w:after="0" w:line="240" w:lineRule="auto"/>
      </w:pPr>
      <w:r w:rsidRPr="001120A0">
        <w:t>{</w:t>
      </w:r>
    </w:p>
    <w:p w:rsidR="00F76F82" w:rsidRPr="001120A0" w:rsidRDefault="00F76F82" w:rsidP="00F76F82">
      <w:pPr>
        <w:spacing w:after="0" w:line="240" w:lineRule="auto"/>
      </w:pPr>
      <w:r w:rsidRPr="001120A0">
        <w:t>   getURL (_level0.Click Tag, "_blank");</w:t>
      </w:r>
    </w:p>
    <w:p w:rsidR="00F76F82" w:rsidRPr="001120A0" w:rsidRDefault="00F76F82" w:rsidP="00F76F82">
      <w:pPr>
        <w:spacing w:after="0" w:line="240" w:lineRule="auto"/>
      </w:pPr>
      <w:r w:rsidRPr="001120A0">
        <w:t>}</w:t>
      </w:r>
    </w:p>
    <w:p w:rsidR="00F76F82" w:rsidRDefault="00F76F82" w:rsidP="00F76F82">
      <w:pPr>
        <w:spacing w:after="0" w:line="240" w:lineRule="auto"/>
      </w:pPr>
      <w:r w:rsidRPr="001120A0">
        <w:t>Maximum frame rate of 24 frames per second</w:t>
      </w:r>
      <w:r>
        <w:t xml:space="preserve">. </w:t>
      </w:r>
      <w:r w:rsidRPr="001120A0">
        <w:t>A default image (JPEG or GIF) must be included for each ad size</w:t>
      </w:r>
    </w:p>
    <w:p w:rsidR="00701EA4" w:rsidRDefault="00701EA4" w:rsidP="008C221E">
      <w:pPr>
        <w:jc w:val="center"/>
        <w:rPr>
          <w:b/>
          <w:sz w:val="36"/>
          <w:szCs w:val="36"/>
          <w:u w:val="single"/>
        </w:rPr>
      </w:pPr>
    </w:p>
    <w:p w:rsidR="00BF41ED" w:rsidRDefault="00BF41ED" w:rsidP="00BF41ED">
      <w:pPr>
        <w:rPr>
          <w:sz w:val="36"/>
          <w:szCs w:val="36"/>
        </w:rPr>
      </w:pPr>
    </w:p>
    <w:sectPr w:rsidR="00BF41ED" w:rsidSect="00B26D1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76D24"/>
    <w:multiLevelType w:val="hybridMultilevel"/>
    <w:tmpl w:val="91BEA74E"/>
    <w:lvl w:ilvl="0" w:tplc="040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BB6530"/>
    <w:multiLevelType w:val="hybridMultilevel"/>
    <w:tmpl w:val="81FC296C"/>
    <w:lvl w:ilvl="0" w:tplc="04090001">
      <w:start w:val="1"/>
      <w:numFmt w:val="bullet"/>
      <w:lvlText w:val=""/>
      <w:lvlJc w:val="left"/>
      <w:pPr>
        <w:ind w:left="9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2" w:hanging="360"/>
      </w:pPr>
      <w:rPr>
        <w:rFonts w:ascii="Wingdings" w:hAnsi="Wingdings" w:hint="default"/>
      </w:rPr>
    </w:lvl>
  </w:abstractNum>
  <w:abstractNum w:abstractNumId="2">
    <w:nsid w:val="34DC1655"/>
    <w:multiLevelType w:val="hybridMultilevel"/>
    <w:tmpl w:val="E51E3E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EF6188"/>
    <w:multiLevelType w:val="hybridMultilevel"/>
    <w:tmpl w:val="E6A4DB76"/>
    <w:lvl w:ilvl="0" w:tplc="04090001">
      <w:start w:val="1"/>
      <w:numFmt w:val="bullet"/>
      <w:lvlText w:val=""/>
      <w:lvlJc w:val="left"/>
      <w:pPr>
        <w:ind w:left="9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2" w:hanging="360"/>
      </w:pPr>
      <w:rPr>
        <w:rFonts w:ascii="Wingdings" w:hAnsi="Wingdings" w:hint="default"/>
      </w:rPr>
    </w:lvl>
  </w:abstractNum>
  <w:abstractNum w:abstractNumId="4">
    <w:nsid w:val="3B84055A"/>
    <w:multiLevelType w:val="hybridMultilevel"/>
    <w:tmpl w:val="FCF026C4"/>
    <w:lvl w:ilvl="0" w:tplc="04090001">
      <w:start w:val="1"/>
      <w:numFmt w:val="bullet"/>
      <w:lvlText w:val=""/>
      <w:lvlJc w:val="left"/>
      <w:pPr>
        <w:ind w:left="9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2" w:hanging="360"/>
      </w:pPr>
      <w:rPr>
        <w:rFonts w:ascii="Wingdings" w:hAnsi="Wingdings" w:hint="default"/>
      </w:rPr>
    </w:lvl>
  </w:abstractNum>
  <w:abstractNum w:abstractNumId="5">
    <w:nsid w:val="3CCD4A03"/>
    <w:multiLevelType w:val="hybridMultilevel"/>
    <w:tmpl w:val="D79646BE"/>
    <w:lvl w:ilvl="0" w:tplc="F7F65E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A0EE6E14">
      <w:start w:val="123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95C2D0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C882DD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37C1A4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9FE710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CF04B3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90267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5767E6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D4F4762"/>
    <w:multiLevelType w:val="hybridMultilevel"/>
    <w:tmpl w:val="879876BA"/>
    <w:lvl w:ilvl="0" w:tplc="04090001">
      <w:start w:val="1"/>
      <w:numFmt w:val="bullet"/>
      <w:lvlText w:val=""/>
      <w:lvlJc w:val="left"/>
      <w:pPr>
        <w:ind w:left="10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7">
    <w:nsid w:val="3DAA6D8E"/>
    <w:multiLevelType w:val="hybridMultilevel"/>
    <w:tmpl w:val="B02610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D40DB5"/>
    <w:multiLevelType w:val="hybridMultilevel"/>
    <w:tmpl w:val="14F8B50E"/>
    <w:lvl w:ilvl="0" w:tplc="040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509E0F14"/>
    <w:multiLevelType w:val="hybridMultilevel"/>
    <w:tmpl w:val="37A4DAF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1424D0"/>
    <w:multiLevelType w:val="hybridMultilevel"/>
    <w:tmpl w:val="E1646B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9C7365B"/>
    <w:multiLevelType w:val="hybridMultilevel"/>
    <w:tmpl w:val="03063B48"/>
    <w:lvl w:ilvl="0" w:tplc="04090001">
      <w:start w:val="1"/>
      <w:numFmt w:val="bullet"/>
      <w:lvlText w:val=""/>
      <w:lvlJc w:val="left"/>
      <w:pPr>
        <w:ind w:left="88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2" w:hanging="360"/>
      </w:pPr>
      <w:rPr>
        <w:rFonts w:ascii="Wingdings" w:hAnsi="Wingdings" w:hint="default"/>
      </w:rPr>
    </w:lvl>
  </w:abstractNum>
  <w:abstractNum w:abstractNumId="12">
    <w:nsid w:val="72265B2E"/>
    <w:multiLevelType w:val="hybridMultilevel"/>
    <w:tmpl w:val="CF50A7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55F0E48"/>
    <w:multiLevelType w:val="hybridMultilevel"/>
    <w:tmpl w:val="B580A5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4"/>
  </w:num>
  <w:num w:numId="4">
    <w:abstractNumId w:val="6"/>
  </w:num>
  <w:num w:numId="5">
    <w:abstractNumId w:val="11"/>
  </w:num>
  <w:num w:numId="6">
    <w:abstractNumId w:val="1"/>
  </w:num>
  <w:num w:numId="7">
    <w:abstractNumId w:val="12"/>
  </w:num>
  <w:num w:numId="8">
    <w:abstractNumId w:val="13"/>
  </w:num>
  <w:num w:numId="9">
    <w:abstractNumId w:val="7"/>
  </w:num>
  <w:num w:numId="10">
    <w:abstractNumId w:val="10"/>
  </w:num>
  <w:num w:numId="11">
    <w:abstractNumId w:val="2"/>
  </w:num>
  <w:num w:numId="12">
    <w:abstractNumId w:val="0"/>
  </w:num>
  <w:num w:numId="13">
    <w:abstractNumId w:val="5"/>
  </w:num>
  <w:num w:numId="14">
    <w:abstractNumId w:val="9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21E"/>
    <w:rsid w:val="000B75A2"/>
    <w:rsid w:val="001272F1"/>
    <w:rsid w:val="00144BE8"/>
    <w:rsid w:val="0015216E"/>
    <w:rsid w:val="001B47C2"/>
    <w:rsid w:val="001B7386"/>
    <w:rsid w:val="002A0EF1"/>
    <w:rsid w:val="002C6EE9"/>
    <w:rsid w:val="002F535F"/>
    <w:rsid w:val="00351B47"/>
    <w:rsid w:val="00353938"/>
    <w:rsid w:val="00361CA6"/>
    <w:rsid w:val="003F6193"/>
    <w:rsid w:val="00444C9E"/>
    <w:rsid w:val="004A4478"/>
    <w:rsid w:val="004A75C5"/>
    <w:rsid w:val="004C6E2D"/>
    <w:rsid w:val="00507F19"/>
    <w:rsid w:val="006A4A95"/>
    <w:rsid w:val="00701EA4"/>
    <w:rsid w:val="0073342E"/>
    <w:rsid w:val="00737FCC"/>
    <w:rsid w:val="00771CBC"/>
    <w:rsid w:val="00772144"/>
    <w:rsid w:val="0079395F"/>
    <w:rsid w:val="007E4FB6"/>
    <w:rsid w:val="0085055B"/>
    <w:rsid w:val="008A4C12"/>
    <w:rsid w:val="008C221E"/>
    <w:rsid w:val="009500F7"/>
    <w:rsid w:val="009B0BAF"/>
    <w:rsid w:val="009B2FDE"/>
    <w:rsid w:val="009E44EB"/>
    <w:rsid w:val="00AA2068"/>
    <w:rsid w:val="00AE04F8"/>
    <w:rsid w:val="00B26D1F"/>
    <w:rsid w:val="00B35D32"/>
    <w:rsid w:val="00B74CBE"/>
    <w:rsid w:val="00B763ED"/>
    <w:rsid w:val="00BF41ED"/>
    <w:rsid w:val="00C017E2"/>
    <w:rsid w:val="00C766D2"/>
    <w:rsid w:val="00CB0F0D"/>
    <w:rsid w:val="00D151FC"/>
    <w:rsid w:val="00DC50FB"/>
    <w:rsid w:val="00E36C26"/>
    <w:rsid w:val="00F21666"/>
    <w:rsid w:val="00F47DC5"/>
    <w:rsid w:val="00F76F82"/>
    <w:rsid w:val="00FF0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01EA4"/>
    <w:pPr>
      <w:keepNext/>
      <w:spacing w:before="240" w:after="60"/>
      <w:outlineLvl w:val="0"/>
    </w:pPr>
    <w:rPr>
      <w:rFonts w:ascii="Calibri" w:eastAsia="Times New Roman" w:hAnsi="Calibri" w:cs="Times New Roman"/>
      <w:b/>
      <w:bCs/>
      <w:noProof/>
      <w:kern w:val="32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01EA4"/>
    <w:rPr>
      <w:rFonts w:ascii="Calibri" w:eastAsia="Times New Roman" w:hAnsi="Calibri" w:cs="Times New Roman"/>
      <w:b/>
      <w:bCs/>
      <w:noProof/>
      <w:kern w:val="32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1E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1EA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F41ED"/>
    <w:pPr>
      <w:ind w:left="720"/>
      <w:contextualSpacing/>
    </w:pPr>
    <w:rPr>
      <w:rFonts w:ascii="Calibri" w:eastAsia="Calibri" w:hAnsi="Calibri" w:cs="Times New Roman"/>
      <w:lang w:val="en-US"/>
    </w:rPr>
  </w:style>
  <w:style w:type="paragraph" w:styleId="NoSpacing">
    <w:name w:val="No Spacing"/>
    <w:uiPriority w:val="1"/>
    <w:qFormat/>
    <w:rsid w:val="00C766D2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C766D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01EA4"/>
    <w:pPr>
      <w:keepNext/>
      <w:spacing w:before="240" w:after="60"/>
      <w:outlineLvl w:val="0"/>
    </w:pPr>
    <w:rPr>
      <w:rFonts w:ascii="Calibri" w:eastAsia="Times New Roman" w:hAnsi="Calibri" w:cs="Times New Roman"/>
      <w:b/>
      <w:bCs/>
      <w:noProof/>
      <w:kern w:val="32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01EA4"/>
    <w:rPr>
      <w:rFonts w:ascii="Calibri" w:eastAsia="Times New Roman" w:hAnsi="Calibri" w:cs="Times New Roman"/>
      <w:b/>
      <w:bCs/>
      <w:noProof/>
      <w:kern w:val="32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1E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1EA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F41ED"/>
    <w:pPr>
      <w:ind w:left="720"/>
      <w:contextualSpacing/>
    </w:pPr>
    <w:rPr>
      <w:rFonts w:ascii="Calibri" w:eastAsia="Calibri" w:hAnsi="Calibri" w:cs="Times New Roman"/>
      <w:lang w:val="en-US"/>
    </w:rPr>
  </w:style>
  <w:style w:type="paragraph" w:styleId="NoSpacing">
    <w:name w:val="No Spacing"/>
    <w:uiPriority w:val="1"/>
    <w:qFormat/>
    <w:rsid w:val="00C766D2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C766D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199</Words>
  <Characters>1136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Lizanne Laycock</dc:creator>
  <cp:lastModifiedBy>I</cp:lastModifiedBy>
  <cp:revision>2</cp:revision>
  <dcterms:created xsi:type="dcterms:W3CDTF">2013-02-20T14:31:00Z</dcterms:created>
  <dcterms:modified xsi:type="dcterms:W3CDTF">2013-02-20T14:31:00Z</dcterms:modified>
</cp:coreProperties>
</file>